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A9A9" w14:textId="47B89289" w:rsidR="00752D63" w:rsidRPr="00752D63" w:rsidRDefault="00752D63" w:rsidP="00752D63">
      <w:pPr>
        <w:widowControl w:val="0"/>
        <w:spacing w:line="12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2D63">
        <w:rPr>
          <w:rFonts w:asciiTheme="minorHAnsi" w:hAnsiTheme="minorHAnsi" w:cstheme="minorHAnsi"/>
          <w:b/>
          <w:bCs/>
          <w:sz w:val="24"/>
          <w:szCs w:val="24"/>
        </w:rPr>
        <w:t>Zarządzenie Nr 0050/</w:t>
      </w:r>
      <w:r w:rsidR="00B15CA6" w:rsidRPr="00B15CA6">
        <w:rPr>
          <w:rFonts w:asciiTheme="minorHAnsi" w:hAnsiTheme="minorHAnsi" w:cstheme="minorHAnsi"/>
          <w:b/>
          <w:sz w:val="24"/>
          <w:szCs w:val="24"/>
        </w:rPr>
        <w:t>72</w:t>
      </w:r>
      <w:r w:rsidRPr="00752D63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B15CA6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235EA63E" w14:textId="77777777" w:rsidR="00752D63" w:rsidRPr="00752D63" w:rsidRDefault="00752D63" w:rsidP="00752D63">
      <w:pPr>
        <w:spacing w:line="12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52D63">
        <w:rPr>
          <w:rFonts w:asciiTheme="minorHAnsi" w:hAnsiTheme="minorHAnsi" w:cstheme="minorHAnsi"/>
          <w:b/>
          <w:sz w:val="24"/>
          <w:szCs w:val="24"/>
        </w:rPr>
        <w:t>Prezydenta Miasta Rzeszowa</w:t>
      </w:r>
    </w:p>
    <w:p w14:paraId="011C6268" w14:textId="782A9043" w:rsidR="00752D63" w:rsidRPr="00752D63" w:rsidRDefault="00752D63" w:rsidP="00752D63">
      <w:pPr>
        <w:spacing w:line="12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52D63">
        <w:rPr>
          <w:rFonts w:asciiTheme="minorHAnsi" w:hAnsiTheme="minorHAnsi" w:cstheme="minorHAnsi"/>
          <w:b/>
          <w:sz w:val="24"/>
          <w:szCs w:val="24"/>
        </w:rPr>
        <w:t xml:space="preserve">z dnia </w:t>
      </w:r>
      <w:r w:rsidR="00B15CA6">
        <w:rPr>
          <w:rFonts w:asciiTheme="minorHAnsi" w:hAnsiTheme="minorHAnsi" w:cstheme="minorHAnsi"/>
          <w:b/>
          <w:sz w:val="24"/>
          <w:szCs w:val="24"/>
        </w:rPr>
        <w:t>7 lutego</w:t>
      </w:r>
      <w:r w:rsidRPr="00752D63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B15CA6">
        <w:rPr>
          <w:rFonts w:asciiTheme="minorHAnsi" w:hAnsiTheme="minorHAnsi" w:cstheme="minorHAnsi"/>
          <w:b/>
          <w:sz w:val="24"/>
          <w:szCs w:val="24"/>
        </w:rPr>
        <w:t>4</w:t>
      </w:r>
      <w:r w:rsidRPr="00752D63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14:paraId="38F7E701" w14:textId="77777777" w:rsidR="00752D63" w:rsidRPr="00752D63" w:rsidRDefault="00752D63" w:rsidP="00752D63">
      <w:pPr>
        <w:spacing w:line="12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965E630" w14:textId="77777777" w:rsidR="00752D63" w:rsidRPr="00F017F3" w:rsidRDefault="00752D63" w:rsidP="007C7C0B">
      <w:pPr>
        <w:pStyle w:val="Tytu"/>
        <w:rPr>
          <w:rFonts w:asciiTheme="minorHAnsi" w:hAnsiTheme="minorHAnsi" w:cstheme="minorHAnsi"/>
          <w:sz w:val="28"/>
          <w:szCs w:val="28"/>
        </w:rPr>
      </w:pPr>
    </w:p>
    <w:p w14:paraId="753C6FB0" w14:textId="77777777" w:rsidR="007C7C0B" w:rsidRPr="00F017F3" w:rsidRDefault="007C7C0B" w:rsidP="007C7C0B">
      <w:pPr>
        <w:spacing w:line="120" w:lineRule="atLeast"/>
        <w:jc w:val="both"/>
        <w:rPr>
          <w:rFonts w:asciiTheme="minorHAnsi" w:hAnsiTheme="minorHAnsi" w:cstheme="minorHAnsi"/>
          <w:b/>
        </w:rPr>
      </w:pPr>
    </w:p>
    <w:p w14:paraId="2A95B23E" w14:textId="00F70167" w:rsidR="00A42005" w:rsidRPr="0072099E" w:rsidRDefault="00A42005" w:rsidP="004E2CE1">
      <w:pPr>
        <w:pStyle w:val="Tekstpodstawowy32"/>
        <w:spacing w:line="120" w:lineRule="atLeast"/>
        <w:jc w:val="center"/>
        <w:rPr>
          <w:rFonts w:ascii="Calibri" w:hAnsi="Calibri" w:cs="Calibri"/>
          <w:bCs/>
          <w:sz w:val="24"/>
          <w:szCs w:val="24"/>
        </w:rPr>
      </w:pPr>
      <w:r w:rsidRPr="0072099E">
        <w:rPr>
          <w:rFonts w:ascii="Calibri" w:hAnsi="Calibri" w:cs="Calibri"/>
          <w:bCs/>
          <w:sz w:val="24"/>
          <w:szCs w:val="24"/>
        </w:rPr>
        <w:t xml:space="preserve">w sprawie nieodpłatnego użyczenia </w:t>
      </w:r>
      <w:r w:rsidR="00B15CA6">
        <w:rPr>
          <w:rFonts w:ascii="Calibri" w:hAnsi="Calibri" w:cs="Calibri"/>
          <w:bCs/>
          <w:sz w:val="24"/>
          <w:szCs w:val="24"/>
        </w:rPr>
        <w:t>Hali Sportowej</w:t>
      </w:r>
      <w:r>
        <w:rPr>
          <w:rFonts w:ascii="Calibri" w:hAnsi="Calibri" w:cs="Calibri"/>
          <w:bCs/>
          <w:sz w:val="24"/>
          <w:szCs w:val="24"/>
        </w:rPr>
        <w:t xml:space="preserve"> przy ul. </w:t>
      </w:r>
      <w:r w:rsidR="00B15CA6">
        <w:rPr>
          <w:rFonts w:ascii="Calibri" w:hAnsi="Calibri" w:cs="Calibri"/>
          <w:bCs/>
          <w:sz w:val="24"/>
          <w:szCs w:val="24"/>
        </w:rPr>
        <w:t>Pułaskiego 13</w:t>
      </w:r>
      <w:r w:rsidR="00B15CA6">
        <w:rPr>
          <w:rFonts w:ascii="Calibri" w:hAnsi="Calibri" w:cs="Calibri"/>
          <w:bCs/>
          <w:sz w:val="24"/>
          <w:szCs w:val="24"/>
        </w:rPr>
        <w:br/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72099E">
        <w:rPr>
          <w:rFonts w:ascii="Calibri" w:hAnsi="Calibri" w:cs="Calibri"/>
          <w:bCs/>
          <w:sz w:val="24"/>
          <w:szCs w:val="24"/>
        </w:rPr>
        <w:t>administrowan</w:t>
      </w:r>
      <w:r w:rsidR="004E2CE1">
        <w:rPr>
          <w:rFonts w:ascii="Calibri" w:hAnsi="Calibri" w:cs="Calibri"/>
          <w:bCs/>
          <w:sz w:val="24"/>
          <w:szCs w:val="24"/>
        </w:rPr>
        <w:t>ego</w:t>
      </w:r>
      <w:r w:rsidRPr="0072099E">
        <w:rPr>
          <w:rFonts w:ascii="Calibri" w:hAnsi="Calibri" w:cs="Calibri"/>
          <w:bCs/>
          <w:sz w:val="24"/>
          <w:szCs w:val="24"/>
        </w:rPr>
        <w:t xml:space="preserve"> przez Rzeszowski Ośrodek Sportu i Rekreacji</w:t>
      </w:r>
    </w:p>
    <w:p w14:paraId="4BE3BF60" w14:textId="77777777" w:rsidR="007C7C0B" w:rsidRPr="00F017F3" w:rsidRDefault="007C7C0B" w:rsidP="00752D6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B31B152" w14:textId="77777777" w:rsidR="00752D63" w:rsidRPr="00F017F3" w:rsidRDefault="00752D63" w:rsidP="00752D6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C6C82C3" w14:textId="77777777" w:rsidR="007C7C0B" w:rsidRPr="00F017F3" w:rsidRDefault="00267089" w:rsidP="004E2CE1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017F3">
        <w:rPr>
          <w:rFonts w:asciiTheme="minorHAnsi" w:hAnsiTheme="minorHAnsi" w:cstheme="minorHAnsi"/>
          <w:sz w:val="24"/>
          <w:szCs w:val="24"/>
        </w:rPr>
        <w:t>Na podstawie art. 30 ust. 1 pkt 3 ustawy z dnia</w:t>
      </w:r>
      <w:r w:rsidR="004E2CE1">
        <w:rPr>
          <w:rFonts w:asciiTheme="minorHAnsi" w:hAnsiTheme="minorHAnsi" w:cstheme="minorHAnsi"/>
          <w:sz w:val="24"/>
          <w:szCs w:val="24"/>
        </w:rPr>
        <w:t xml:space="preserve"> 8 marca 1990 r. o samorządzie </w:t>
      </w:r>
      <w:r w:rsidRPr="00F017F3">
        <w:rPr>
          <w:rFonts w:asciiTheme="minorHAnsi" w:hAnsiTheme="minorHAnsi" w:cstheme="minorHAnsi"/>
          <w:sz w:val="24"/>
          <w:szCs w:val="24"/>
        </w:rPr>
        <w:t>gminnym (Dz. U. z 2023 r., poz. 40 z późń.zm.)</w:t>
      </w:r>
      <w:r w:rsidR="00752D63" w:rsidRPr="00F017F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E142F1" w14:textId="77777777" w:rsidR="00752D63" w:rsidRPr="00F017F3" w:rsidRDefault="00752D63" w:rsidP="007C7C0B">
      <w:pPr>
        <w:spacing w:line="12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1D1D1B2" w14:textId="77777777" w:rsidR="004E2CE1" w:rsidRPr="004E2CE1" w:rsidRDefault="004E2CE1" w:rsidP="004E2CE1">
      <w:pPr>
        <w:spacing w:line="12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4E2CE1">
        <w:rPr>
          <w:rFonts w:ascii="Calibri" w:hAnsi="Calibri" w:cs="Calibri"/>
          <w:b/>
          <w:bCs/>
          <w:sz w:val="24"/>
          <w:szCs w:val="24"/>
        </w:rPr>
        <w:t>zarządzam, co następuje:</w:t>
      </w:r>
    </w:p>
    <w:p w14:paraId="296671B5" w14:textId="77777777" w:rsidR="004E2CE1" w:rsidRPr="004E2CE1" w:rsidRDefault="004E2CE1" w:rsidP="004E2CE1">
      <w:pPr>
        <w:spacing w:line="120" w:lineRule="atLeast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A24F0A3" w14:textId="77777777" w:rsidR="004E2CE1" w:rsidRPr="004E2CE1" w:rsidRDefault="004E2CE1" w:rsidP="004E2CE1">
      <w:pPr>
        <w:spacing w:line="12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4E2CE1">
        <w:rPr>
          <w:rFonts w:ascii="Calibri" w:hAnsi="Calibri" w:cs="Calibri"/>
          <w:b/>
          <w:bCs/>
          <w:sz w:val="24"/>
          <w:szCs w:val="24"/>
        </w:rPr>
        <w:t>§ 1.</w:t>
      </w:r>
    </w:p>
    <w:p w14:paraId="56308CC8" w14:textId="77777777" w:rsidR="004E2CE1" w:rsidRPr="004E2CE1" w:rsidRDefault="004E2CE1" w:rsidP="004E2CE1">
      <w:pPr>
        <w:spacing w:line="120" w:lineRule="atLeast"/>
        <w:jc w:val="center"/>
        <w:rPr>
          <w:rFonts w:ascii="Calibri" w:hAnsi="Calibri" w:cs="Calibri"/>
          <w:sz w:val="24"/>
          <w:szCs w:val="24"/>
        </w:rPr>
      </w:pPr>
    </w:p>
    <w:p w14:paraId="1F95C041" w14:textId="0743A041" w:rsidR="004E2CE1" w:rsidRPr="00B15CA6" w:rsidRDefault="004E2CE1" w:rsidP="00B15CA6">
      <w:pPr>
        <w:pStyle w:val="Akapitzlist"/>
        <w:widowControl w:val="0"/>
        <w:numPr>
          <w:ilvl w:val="0"/>
          <w:numId w:val="2"/>
        </w:numPr>
        <w:spacing w:line="120" w:lineRule="atLeast"/>
        <w:jc w:val="both"/>
        <w:rPr>
          <w:rFonts w:ascii="Calibri" w:hAnsi="Calibri" w:cs="Calibri"/>
          <w:bCs/>
          <w:sz w:val="24"/>
          <w:szCs w:val="24"/>
        </w:rPr>
      </w:pPr>
      <w:r w:rsidRPr="00B15CA6">
        <w:rPr>
          <w:rFonts w:ascii="Calibri" w:hAnsi="Calibri" w:cs="Calibri"/>
          <w:sz w:val="24"/>
          <w:szCs w:val="24"/>
        </w:rPr>
        <w:t xml:space="preserve">Wyraża się zgodę na nieodpłatne udostępnienie </w:t>
      </w:r>
      <w:r w:rsidR="0066289C">
        <w:rPr>
          <w:rFonts w:ascii="Calibri" w:hAnsi="Calibri" w:cs="Calibri"/>
          <w:bCs/>
          <w:sz w:val="24"/>
          <w:szCs w:val="24"/>
        </w:rPr>
        <w:t>Hali Sportowej</w:t>
      </w:r>
      <w:r w:rsidRPr="00B15CA6">
        <w:rPr>
          <w:rFonts w:ascii="Calibri" w:hAnsi="Calibri" w:cs="Calibri"/>
          <w:bCs/>
          <w:sz w:val="24"/>
          <w:szCs w:val="24"/>
        </w:rPr>
        <w:t xml:space="preserve"> przy ul. </w:t>
      </w:r>
      <w:r w:rsidR="0066289C">
        <w:rPr>
          <w:rFonts w:ascii="Calibri" w:hAnsi="Calibri" w:cs="Calibri"/>
          <w:bCs/>
          <w:sz w:val="24"/>
          <w:szCs w:val="24"/>
        </w:rPr>
        <w:t>Pułaskiego</w:t>
      </w:r>
      <w:r w:rsidRPr="00B15CA6">
        <w:rPr>
          <w:rFonts w:ascii="Calibri" w:hAnsi="Calibri" w:cs="Calibri"/>
          <w:bCs/>
          <w:sz w:val="24"/>
          <w:szCs w:val="24"/>
        </w:rPr>
        <w:t xml:space="preserve"> </w:t>
      </w:r>
      <w:r w:rsidR="0066289C">
        <w:rPr>
          <w:rFonts w:ascii="Calibri" w:hAnsi="Calibri" w:cs="Calibri"/>
          <w:bCs/>
          <w:sz w:val="24"/>
          <w:szCs w:val="24"/>
        </w:rPr>
        <w:t>13</w:t>
      </w:r>
      <w:r w:rsidRPr="00B15CA6">
        <w:rPr>
          <w:rFonts w:ascii="Calibri" w:hAnsi="Calibri" w:cs="Calibri"/>
          <w:bCs/>
          <w:sz w:val="24"/>
          <w:szCs w:val="24"/>
        </w:rPr>
        <w:t xml:space="preserve"> </w:t>
      </w:r>
      <w:r w:rsidRPr="00B15CA6">
        <w:rPr>
          <w:rFonts w:ascii="Calibri" w:hAnsi="Calibri" w:cs="Calibri"/>
          <w:sz w:val="24"/>
          <w:szCs w:val="24"/>
        </w:rPr>
        <w:t xml:space="preserve">stanowiącego mienie Gminy Miasto Rzeszów i administrowanego przez Rzeszowski Ośrodek Sportu i Rekreacji </w:t>
      </w:r>
      <w:r w:rsidR="009E5ECD">
        <w:rPr>
          <w:rFonts w:ascii="Calibri" w:hAnsi="Calibri"/>
          <w:sz w:val="24"/>
          <w:szCs w:val="24"/>
        </w:rPr>
        <w:t xml:space="preserve">celem organizacji </w:t>
      </w:r>
      <w:r w:rsidR="009E5ECD">
        <w:rPr>
          <w:rFonts w:asciiTheme="minorHAnsi" w:hAnsiTheme="minorHAnsi"/>
          <w:sz w:val="24"/>
          <w:szCs w:val="24"/>
        </w:rPr>
        <w:t xml:space="preserve"> – </w:t>
      </w:r>
      <w:r w:rsidR="009E5ECD" w:rsidRPr="0071383C">
        <w:rPr>
          <w:rFonts w:asciiTheme="minorHAnsi" w:hAnsiTheme="minorHAnsi"/>
          <w:sz w:val="24"/>
          <w:szCs w:val="24"/>
        </w:rPr>
        <w:t xml:space="preserve">na zasadach niekomercyjnych – </w:t>
      </w:r>
      <w:r w:rsidR="009E5ECD">
        <w:rPr>
          <w:rFonts w:asciiTheme="minorHAnsi" w:hAnsiTheme="minorHAnsi"/>
          <w:sz w:val="24"/>
          <w:szCs w:val="24"/>
        </w:rPr>
        <w:t>„</w:t>
      </w:r>
      <w:r w:rsidR="009E5ECD">
        <w:rPr>
          <w:rFonts w:asciiTheme="minorHAnsi" w:hAnsiTheme="minorHAnsi"/>
          <w:b/>
          <w:sz w:val="24"/>
          <w:szCs w:val="24"/>
        </w:rPr>
        <w:t>PUCHARU POLSKI MAŻORETEK”</w:t>
      </w:r>
      <w:r w:rsidR="009E5ECD">
        <w:rPr>
          <w:rFonts w:ascii="Calibri" w:hAnsi="Calibri" w:cs="Calibri"/>
          <w:sz w:val="24"/>
          <w:szCs w:val="24"/>
        </w:rPr>
        <w:t xml:space="preserve"> w dniu 13 kwietnia 2024 r.</w:t>
      </w:r>
    </w:p>
    <w:p w14:paraId="4EFD5128" w14:textId="06248BBF" w:rsidR="004E2CE1" w:rsidRPr="00B15CA6" w:rsidRDefault="004E2CE1" w:rsidP="00B15CA6">
      <w:pPr>
        <w:pStyle w:val="Akapitzlist"/>
        <w:widowControl w:val="0"/>
        <w:numPr>
          <w:ilvl w:val="0"/>
          <w:numId w:val="2"/>
        </w:numPr>
        <w:spacing w:line="120" w:lineRule="atLeast"/>
        <w:jc w:val="both"/>
        <w:rPr>
          <w:rFonts w:ascii="Calibri" w:hAnsi="Calibri" w:cs="Calibri"/>
          <w:bCs/>
          <w:sz w:val="24"/>
          <w:szCs w:val="24"/>
        </w:rPr>
      </w:pPr>
      <w:r w:rsidRPr="00B15CA6">
        <w:rPr>
          <w:rFonts w:ascii="Calibri" w:hAnsi="Calibri" w:cs="Calibri"/>
          <w:bCs/>
          <w:sz w:val="24"/>
          <w:szCs w:val="24"/>
        </w:rPr>
        <w:t>Udostępnienia dokonuje się w celach promocji Miasta Rzeszowa.</w:t>
      </w:r>
    </w:p>
    <w:p w14:paraId="671F59AC" w14:textId="63A1D593" w:rsidR="004E2CE1" w:rsidRPr="00B15CA6" w:rsidRDefault="004E2CE1" w:rsidP="00B15CA6">
      <w:pPr>
        <w:pStyle w:val="Akapitzlist"/>
        <w:widowControl w:val="0"/>
        <w:numPr>
          <w:ilvl w:val="0"/>
          <w:numId w:val="2"/>
        </w:numPr>
        <w:spacing w:line="120" w:lineRule="atLeast"/>
        <w:jc w:val="both"/>
        <w:rPr>
          <w:rFonts w:ascii="Calibri" w:hAnsi="Calibri" w:cs="Calibri"/>
          <w:b/>
          <w:sz w:val="24"/>
          <w:szCs w:val="24"/>
        </w:rPr>
      </w:pPr>
      <w:r w:rsidRPr="00B15CA6">
        <w:rPr>
          <w:rFonts w:ascii="Calibri" w:hAnsi="Calibri" w:cs="Calibri"/>
          <w:bCs/>
          <w:sz w:val="24"/>
          <w:szCs w:val="24"/>
        </w:rPr>
        <w:t>Zasady oraz szczegółowy zakres użyczenia określa odrębna umowa.</w:t>
      </w:r>
    </w:p>
    <w:p w14:paraId="38C01C23" w14:textId="77777777" w:rsidR="007C7C0B" w:rsidRPr="00F017F3" w:rsidRDefault="007C7C0B" w:rsidP="00752D63">
      <w:pPr>
        <w:pStyle w:val="Tekstpodstawowy"/>
        <w:spacing w:line="276" w:lineRule="auto"/>
        <w:rPr>
          <w:rFonts w:asciiTheme="minorHAnsi" w:hAnsiTheme="minorHAnsi" w:cstheme="minorHAnsi"/>
          <w:bCs/>
          <w:sz w:val="24"/>
        </w:rPr>
      </w:pPr>
    </w:p>
    <w:p w14:paraId="3D043FD5" w14:textId="77777777" w:rsidR="007C7C0B" w:rsidRPr="00F017F3" w:rsidRDefault="00267089" w:rsidP="00752D63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017F3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6711B567" w14:textId="77777777" w:rsidR="00752D63" w:rsidRPr="00F017F3" w:rsidRDefault="00752D63" w:rsidP="00752D63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D692741" w14:textId="77777777" w:rsidR="007C7C0B" w:rsidRPr="00F017F3" w:rsidRDefault="00F017F3" w:rsidP="00752D63">
      <w:pPr>
        <w:pStyle w:val="Tekstpodstawowy31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Wykonanie Z</w:t>
      </w:r>
      <w:r w:rsidR="007C7C0B" w:rsidRPr="00F017F3">
        <w:rPr>
          <w:rFonts w:asciiTheme="minorHAnsi" w:hAnsiTheme="minorHAnsi" w:cstheme="minorHAnsi"/>
          <w:b w:val="0"/>
          <w:sz w:val="24"/>
          <w:szCs w:val="24"/>
        </w:rPr>
        <w:t>arządzenia powierzam Dyrektorowi Rzeszowskiego Ośrodka Sportu i Rekreacji.</w:t>
      </w:r>
    </w:p>
    <w:p w14:paraId="3613C59A" w14:textId="77777777" w:rsidR="007C7C0B" w:rsidRPr="00F017F3" w:rsidRDefault="007C7C0B" w:rsidP="00752D63">
      <w:pPr>
        <w:pStyle w:val="Tekstpodstawowy31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2F906862" w14:textId="77777777" w:rsidR="007C7C0B" w:rsidRPr="00F017F3" w:rsidRDefault="00267089" w:rsidP="00752D63">
      <w:pPr>
        <w:pStyle w:val="Tekstpodstawowy31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017F3">
        <w:rPr>
          <w:rFonts w:asciiTheme="minorHAnsi" w:hAnsiTheme="minorHAnsi" w:cstheme="minorHAnsi"/>
          <w:bCs/>
          <w:sz w:val="24"/>
          <w:szCs w:val="24"/>
        </w:rPr>
        <w:t>§ 3</w:t>
      </w:r>
    </w:p>
    <w:p w14:paraId="52013D5C" w14:textId="77777777" w:rsidR="00752D63" w:rsidRPr="00F017F3" w:rsidRDefault="00752D63" w:rsidP="00752D63">
      <w:pPr>
        <w:pStyle w:val="Tekstpodstawowy31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149BD063" w14:textId="77777777" w:rsidR="007C7C0B" w:rsidRPr="00F017F3" w:rsidRDefault="007C7C0B" w:rsidP="00752D63">
      <w:pPr>
        <w:pStyle w:val="Tekstpodstawowy31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F017F3">
        <w:rPr>
          <w:rFonts w:asciiTheme="minorHAnsi" w:hAnsiTheme="minorHAnsi" w:cstheme="minorHAnsi"/>
          <w:b w:val="0"/>
          <w:sz w:val="24"/>
          <w:szCs w:val="24"/>
        </w:rPr>
        <w:t>Zarządzenie wchodzi w życie z dniem po</w:t>
      </w:r>
      <w:r w:rsidR="00F017F3">
        <w:rPr>
          <w:rFonts w:asciiTheme="minorHAnsi" w:hAnsiTheme="minorHAnsi" w:cstheme="minorHAnsi"/>
          <w:b w:val="0"/>
          <w:sz w:val="24"/>
          <w:szCs w:val="24"/>
        </w:rPr>
        <w:t>dpisania</w:t>
      </w:r>
      <w:r w:rsidRPr="00F017F3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14:paraId="389610E6" w14:textId="77777777" w:rsidR="007C7C0B" w:rsidRPr="00F017F3" w:rsidRDefault="007C7C0B" w:rsidP="00752D63">
      <w:pPr>
        <w:pStyle w:val="Tekstpodstawowy31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70132477" w14:textId="77777777" w:rsidR="00F017F3" w:rsidRPr="00F017F3" w:rsidRDefault="00F017F3" w:rsidP="00F017F3">
      <w:pPr>
        <w:widowControl w:val="0"/>
        <w:ind w:left="5664"/>
        <w:rPr>
          <w:rFonts w:asciiTheme="minorHAnsi" w:hAnsiTheme="minorHAnsi" w:cstheme="minorHAnsi"/>
          <w:bCs/>
          <w:sz w:val="24"/>
          <w:szCs w:val="24"/>
        </w:rPr>
      </w:pPr>
    </w:p>
    <w:p w14:paraId="296ACC10" w14:textId="77777777" w:rsidR="00F017F3" w:rsidRPr="00F017F3" w:rsidRDefault="00F017F3" w:rsidP="00F017F3">
      <w:pPr>
        <w:widowControl w:val="0"/>
        <w:ind w:left="5664"/>
        <w:rPr>
          <w:rFonts w:asciiTheme="minorHAnsi" w:hAnsiTheme="minorHAnsi" w:cstheme="minorHAnsi"/>
          <w:bCs/>
          <w:sz w:val="24"/>
          <w:szCs w:val="24"/>
        </w:rPr>
      </w:pPr>
    </w:p>
    <w:p w14:paraId="01234BC5" w14:textId="4856EE95" w:rsidR="00F017F3" w:rsidRPr="00F017F3" w:rsidRDefault="009A3EBF" w:rsidP="00F017F3">
      <w:pPr>
        <w:widowControl w:val="0"/>
        <w:ind w:left="566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Zastępca </w:t>
      </w:r>
      <w:r w:rsidR="00F017F3" w:rsidRPr="00F017F3">
        <w:rPr>
          <w:rFonts w:asciiTheme="minorHAnsi" w:hAnsiTheme="minorHAnsi" w:cstheme="minorHAnsi"/>
          <w:bCs/>
          <w:sz w:val="24"/>
          <w:szCs w:val="24"/>
        </w:rPr>
        <w:t xml:space="preserve">Prezydent Miasta Rzeszowa </w:t>
      </w:r>
    </w:p>
    <w:p w14:paraId="421E82C2" w14:textId="77777777" w:rsidR="00F017F3" w:rsidRPr="00F017F3" w:rsidRDefault="00F017F3" w:rsidP="00F017F3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278B1D2D" w14:textId="77777777" w:rsidR="00F017F3" w:rsidRPr="00F017F3" w:rsidRDefault="00F017F3" w:rsidP="00F017F3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1EEB1E57" w14:textId="5A559496" w:rsidR="00F017F3" w:rsidRPr="00F017F3" w:rsidRDefault="00F017F3" w:rsidP="00F017F3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  <w:r w:rsidRPr="00F017F3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</w:t>
      </w:r>
      <w:r w:rsidRPr="00F017F3">
        <w:rPr>
          <w:rFonts w:asciiTheme="minorHAnsi" w:hAnsiTheme="minorHAnsi" w:cstheme="minorHAnsi"/>
          <w:bCs/>
          <w:sz w:val="24"/>
          <w:szCs w:val="24"/>
        </w:rPr>
        <w:tab/>
        <w:t xml:space="preserve">                           </w:t>
      </w:r>
      <w:r w:rsidR="009A3EBF">
        <w:rPr>
          <w:rFonts w:asciiTheme="minorHAnsi" w:hAnsiTheme="minorHAnsi" w:cstheme="minorHAnsi"/>
          <w:bCs/>
          <w:sz w:val="24"/>
          <w:szCs w:val="24"/>
        </w:rPr>
        <w:t>Dariusz Urbanik</w:t>
      </w:r>
    </w:p>
    <w:p w14:paraId="3CF7C506" w14:textId="77777777" w:rsidR="00F017F3" w:rsidRPr="00F017F3" w:rsidRDefault="00F017F3" w:rsidP="00F017F3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084E53B8" w14:textId="77777777" w:rsidR="006B563A" w:rsidRPr="007018AC" w:rsidRDefault="006B563A" w:rsidP="00213D92">
      <w:pPr>
        <w:spacing w:before="26"/>
      </w:pPr>
    </w:p>
    <w:sectPr w:rsidR="006B563A" w:rsidRPr="007018AC" w:rsidSect="00F13FD6">
      <w:footerReference w:type="default" r:id="rId8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7D09D" w14:textId="77777777" w:rsidR="00F13FD6" w:rsidRDefault="00F13FD6">
      <w:r>
        <w:separator/>
      </w:r>
    </w:p>
  </w:endnote>
  <w:endnote w:type="continuationSeparator" w:id="0">
    <w:p w14:paraId="5D598AB6" w14:textId="77777777" w:rsidR="00F13FD6" w:rsidRDefault="00F1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4BA1" w14:textId="77777777" w:rsidR="008879B3" w:rsidRDefault="008879B3" w:rsidP="00F97BF2">
    <w:pPr>
      <w:pStyle w:val="Stopka"/>
    </w:pPr>
  </w:p>
  <w:p w14:paraId="17C72DB7" w14:textId="77777777" w:rsidR="00F97BF2" w:rsidRPr="00F97BF2" w:rsidRDefault="00F97BF2" w:rsidP="00F97B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5EB1B" w14:textId="77777777" w:rsidR="00F13FD6" w:rsidRDefault="00F13FD6">
      <w:r>
        <w:separator/>
      </w:r>
    </w:p>
  </w:footnote>
  <w:footnote w:type="continuationSeparator" w:id="0">
    <w:p w14:paraId="400BC766" w14:textId="77777777" w:rsidR="00F13FD6" w:rsidRDefault="00F13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591"/>
    <w:multiLevelType w:val="hybridMultilevel"/>
    <w:tmpl w:val="8A125528"/>
    <w:lvl w:ilvl="0" w:tplc="4F3AD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935889"/>
    <w:multiLevelType w:val="hybridMultilevel"/>
    <w:tmpl w:val="4DEE21AA"/>
    <w:lvl w:ilvl="0" w:tplc="DE4CC90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8490554">
    <w:abstractNumId w:val="0"/>
  </w:num>
  <w:num w:numId="2" w16cid:durableId="4720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0B"/>
    <w:rsid w:val="00120864"/>
    <w:rsid w:val="0014565E"/>
    <w:rsid w:val="001E1E3E"/>
    <w:rsid w:val="00213D92"/>
    <w:rsid w:val="00245645"/>
    <w:rsid w:val="00267089"/>
    <w:rsid w:val="003D5092"/>
    <w:rsid w:val="004E2CE1"/>
    <w:rsid w:val="00587EFA"/>
    <w:rsid w:val="0066289C"/>
    <w:rsid w:val="006B563A"/>
    <w:rsid w:val="007018AC"/>
    <w:rsid w:val="00752D63"/>
    <w:rsid w:val="007C7C0B"/>
    <w:rsid w:val="007F05AF"/>
    <w:rsid w:val="008879B3"/>
    <w:rsid w:val="009A3EBF"/>
    <w:rsid w:val="009E5ECD"/>
    <w:rsid w:val="00A42005"/>
    <w:rsid w:val="00AF1FC4"/>
    <w:rsid w:val="00B15CA6"/>
    <w:rsid w:val="00E41394"/>
    <w:rsid w:val="00E423C3"/>
    <w:rsid w:val="00F017F3"/>
    <w:rsid w:val="00F13FD6"/>
    <w:rsid w:val="00F873A1"/>
    <w:rsid w:val="00F97BF2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8214"/>
  <w15:docId w15:val="{54EFECA6-F9A3-4106-98E7-88549057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semiHidden/>
    <w:rsid w:val="007C7C0B"/>
    <w:pPr>
      <w:widowControl w:val="0"/>
      <w:suppressAutoHyphens/>
      <w:spacing w:after="0" w:line="120" w:lineRule="atLeast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7C0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Tekstpodstawowy31">
    <w:name w:val="Tekst podstawowy 31"/>
    <w:rsid w:val="007C7C0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Tytu">
    <w:name w:val="Title"/>
    <w:next w:val="Podtytu"/>
    <w:link w:val="TytuZnak"/>
    <w:qFormat/>
    <w:rsid w:val="007C7C0B"/>
    <w:pPr>
      <w:widowControl w:val="0"/>
      <w:suppressAutoHyphens/>
      <w:spacing w:after="0" w:line="120" w:lineRule="atLeast"/>
      <w:jc w:val="center"/>
    </w:pPr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7C7C0B"/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paragraph" w:customStyle="1" w:styleId="Default">
    <w:name w:val="Default"/>
    <w:rsid w:val="007C7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C7C0B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017F3"/>
    <w:pPr>
      <w:tabs>
        <w:tab w:val="center" w:pos="4536"/>
        <w:tab w:val="right" w:pos="9072"/>
      </w:tabs>
    </w:pPr>
    <w:rPr>
      <w:kern w:val="0"/>
      <w:sz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017F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32">
    <w:name w:val="Tekst podstawowy 32"/>
    <w:rsid w:val="00A4200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97B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BF2"/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15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9EC5E-AB4A-4F94-9FB4-075761A9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Tabin</dc:creator>
  <cp:lastModifiedBy>Joanna Zahuta</cp:lastModifiedBy>
  <cp:revision>5</cp:revision>
  <cp:lastPrinted>2023-09-29T11:57:00Z</cp:lastPrinted>
  <dcterms:created xsi:type="dcterms:W3CDTF">2024-02-07T07:04:00Z</dcterms:created>
  <dcterms:modified xsi:type="dcterms:W3CDTF">2024-02-08T09:29:00Z</dcterms:modified>
</cp:coreProperties>
</file>